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69" w:rsidRPr="00A05969" w:rsidRDefault="004E7369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05"/>
        <w:gridCol w:w="132"/>
      </w:tblGrid>
      <w:tr w:rsidR="004E7369" w:rsidRPr="00A05969">
        <w:trPr>
          <w:trHeight w:val="122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>
        <w:trPr>
          <w:trHeight w:val="80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05969">
              <w:rPr>
                <w:rFonts w:ascii="ＭＳ 明朝" w:hAnsi="ＭＳ 明朝" w:hint="eastAsia"/>
                <w:spacing w:val="-6"/>
                <w:sz w:val="22"/>
                <w:szCs w:val="22"/>
              </w:rPr>
              <w:t>論</w:t>
            </w:r>
            <w:r w:rsidRPr="00A05969">
              <w:rPr>
                <w:rFonts w:ascii="ＭＳ 明朝" w:hAnsi="ＭＳ 明朝"/>
                <w:spacing w:val="-5"/>
                <w:sz w:val="22"/>
                <w:szCs w:val="22"/>
              </w:rPr>
              <w:t xml:space="preserve">  </w:t>
            </w:r>
            <w:r w:rsidRPr="00A05969">
              <w:rPr>
                <w:rFonts w:ascii="ＭＳ 明朝" w:hAnsi="ＭＳ 明朝" w:hint="eastAsia"/>
                <w:spacing w:val="-6"/>
                <w:sz w:val="22"/>
                <w:szCs w:val="22"/>
              </w:rPr>
              <w:t>文</w:t>
            </w:r>
            <w:r w:rsidRPr="00A05969">
              <w:rPr>
                <w:rFonts w:ascii="ＭＳ 明朝" w:hAnsi="ＭＳ 明朝"/>
                <w:spacing w:val="-5"/>
                <w:sz w:val="22"/>
                <w:szCs w:val="22"/>
              </w:rPr>
              <w:t xml:space="preserve">  </w:t>
            </w:r>
            <w:r w:rsidRPr="00A05969">
              <w:rPr>
                <w:rFonts w:ascii="ＭＳ 明朝" w:hAnsi="ＭＳ 明朝" w:hint="eastAsia"/>
                <w:spacing w:val="-6"/>
                <w:sz w:val="22"/>
                <w:szCs w:val="22"/>
              </w:rPr>
              <w:t>目</w:t>
            </w:r>
            <w:r w:rsidRPr="00A05969">
              <w:rPr>
                <w:rFonts w:ascii="ＭＳ 明朝" w:hAnsi="ＭＳ 明朝"/>
                <w:spacing w:val="-5"/>
                <w:sz w:val="22"/>
                <w:szCs w:val="22"/>
              </w:rPr>
              <w:t xml:space="preserve">  </w:t>
            </w:r>
            <w:r w:rsidRPr="00A05969">
              <w:rPr>
                <w:rFonts w:ascii="ＭＳ 明朝" w:hAnsi="ＭＳ 明朝" w:hint="eastAsia"/>
                <w:spacing w:val="-6"/>
                <w:sz w:val="22"/>
                <w:szCs w:val="22"/>
              </w:rPr>
              <w:t>録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>
        <w:trPr>
          <w:trHeight w:val="297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05969">
              <w:rPr>
                <w:rFonts w:ascii="ＭＳ 明朝" w:hAnsi="ＭＳ 明朝"/>
                <w:spacing w:val="-5"/>
              </w:rPr>
              <w:t xml:space="preserve">                                                           </w:t>
            </w:r>
            <w:r w:rsidR="00BB7E30" w:rsidRPr="00A05969">
              <w:rPr>
                <w:rFonts w:ascii="ＭＳ 明朝" w:hAnsi="ＭＳ 明朝" w:hint="eastAsia"/>
                <w:spacing w:val="-5"/>
              </w:rPr>
              <w:t xml:space="preserve">  </w:t>
            </w:r>
            <w:r w:rsidR="00BB7E30" w:rsidRPr="00A05969">
              <w:rPr>
                <w:rFonts w:ascii="ＭＳ 明朝" w:hAnsi="ＭＳ 明朝" w:hint="eastAsia"/>
                <w:spacing w:val="-6"/>
              </w:rPr>
              <w:t xml:space="preserve">氏名 </w:t>
            </w:r>
            <w:r w:rsidRPr="00A05969">
              <w:rPr>
                <w:rFonts w:ascii="ＭＳ 明朝" w:hAnsi="ＭＳ 明朝"/>
                <w:spacing w:val="-6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60E8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D260E8" w:rsidRPr="00A05969" w:rsidRDefault="00D260E8" w:rsidP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60E8" w:rsidRPr="00A05969" w:rsidRDefault="00D260E8" w:rsidP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60E8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D260E8" w:rsidRPr="00A05969" w:rsidRDefault="008069F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05969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537210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378AD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0" to="43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2u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 w:rsidP="00D260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05969">
              <w:rPr>
                <w:rFonts w:ascii="ＭＳ 明朝" w:hAnsi="ＭＳ 明朝" w:hint="eastAsia"/>
                <w:spacing w:val="-5"/>
                <w:sz w:val="21"/>
                <w:szCs w:val="21"/>
              </w:rPr>
              <w:t>基礎となる学術論文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 w:rsidP="00D260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D260E8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A059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A05969" w:rsidRPr="00A05969" w:rsidRDefault="00A059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05969" w:rsidRPr="00A05969" w:rsidRDefault="00A059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A05969" w:rsidP="00A05969">
            <w:pPr>
              <w:pStyle w:val="a3"/>
              <w:wordWrap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 w:hint="eastAsia"/>
                <w:spacing w:val="-5"/>
                <w:sz w:val="20"/>
              </w:rPr>
              <w:t>１．</w:t>
            </w:r>
            <w:r w:rsidR="004E7369" w:rsidRPr="00A05969">
              <w:rPr>
                <w:rFonts w:ascii="ＭＳ 明朝" w:hAnsi="ＭＳ 明朝" w:hint="eastAsia"/>
                <w:spacing w:val="-6"/>
                <w:sz w:val="20"/>
              </w:rPr>
              <w:t>題目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="004E7369"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D260E8" w:rsidRPr="00A05969">
        <w:trPr>
          <w:trHeight w:val="121"/>
        </w:trPr>
        <w:tc>
          <w:tcPr>
            <w:tcW w:w="9105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著者名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F375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学術雑誌名　巻・号・頁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 w:rsidP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="003D358B">
              <w:rPr>
                <w:rFonts w:ascii="ＭＳ 明朝" w:hAnsi="ＭＳ 明朝" w:hint="eastAsia"/>
                <w:spacing w:val="-5"/>
                <w:sz w:val="20"/>
              </w:rPr>
              <w:t>出版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 w:rsidR="003D358B">
              <w:rPr>
                <w:rFonts w:ascii="ＭＳ 明朝" w:hAnsi="ＭＳ 明朝" w:hint="eastAsia"/>
                <w:spacing w:val="-6"/>
                <w:sz w:val="20"/>
              </w:rPr>
              <w:t xml:space="preserve">　　オンライン公表：□　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受理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3D358B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0164D2">
        <w:tc>
          <w:tcPr>
            <w:tcW w:w="9105" w:type="dxa"/>
            <w:tcBorders>
              <w:left w:val="single" w:sz="4" w:space="0" w:color="auto"/>
            </w:tcBorders>
          </w:tcPr>
          <w:p w:rsidR="004E7369" w:rsidRPr="000164D2" w:rsidRDefault="004E7369" w:rsidP="003D358B">
            <w:pPr>
              <w:pStyle w:val="a3"/>
              <w:wordWrap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20"/>
              </w:rPr>
            </w:pPr>
            <w:r w:rsidRPr="000164D2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0164D2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3D358B"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="000B193B" w:rsidRPr="000164D2">
              <w:rPr>
                <w:rFonts w:ascii="ＭＳ 明朝" w:hAnsi="ＭＳ 明朝" w:hint="eastAsia"/>
                <w:spacing w:val="-6"/>
                <w:sz w:val="20"/>
              </w:rPr>
              <w:t>年月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>又は</w:t>
            </w:r>
            <w:r w:rsidR="000B193B" w:rsidRPr="000164D2">
              <w:rPr>
                <w:rFonts w:ascii="ＭＳ 明朝" w:hAnsi="ＭＳ 明朝" w:hint="eastAsia"/>
                <w:spacing w:val="-6"/>
                <w:sz w:val="20"/>
              </w:rPr>
              <w:t>受理年月日（</w:t>
            </w:r>
            <w:r w:rsidR="003D358B"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>予定年月</w:t>
            </w:r>
            <w:r w:rsidR="000B193B" w:rsidRPr="000164D2">
              <w:rPr>
                <w:rFonts w:ascii="ＭＳ 明朝" w:hAnsi="ＭＳ 明朝" w:hint="eastAsia"/>
                <w:spacing w:val="-6"/>
                <w:sz w:val="20"/>
              </w:rPr>
              <w:t>）</w:t>
            </w:r>
            <w:r w:rsidR="00BB7E30" w:rsidRPr="000164D2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0164D2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0164D2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044A03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044A03" w:rsidRPr="00A05969" w:rsidRDefault="00044A0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44A03" w:rsidRPr="00A05969" w:rsidRDefault="00044A0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60E8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D260E8" w:rsidRPr="00A05969" w:rsidRDefault="008069F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05969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105410</wp:posOffset>
                      </wp:positionV>
                      <wp:extent cx="53721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4E00A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8.3pt" to="435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rJ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60E8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4E7369" w:rsidRPr="00A05969">
        <w:trPr>
          <w:trHeight w:val="157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A05969" w:rsidP="00A059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 w:hint="eastAsia"/>
                <w:spacing w:val="-5"/>
                <w:sz w:val="20"/>
              </w:rPr>
              <w:t>２．</w:t>
            </w:r>
            <w:r w:rsidR="004E7369" w:rsidRPr="00A05969">
              <w:rPr>
                <w:rFonts w:ascii="ＭＳ 明朝" w:hAnsi="ＭＳ 明朝" w:hint="eastAsia"/>
                <w:spacing w:val="-6"/>
                <w:sz w:val="20"/>
              </w:rPr>
              <w:t>題目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="004E7369"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著者名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学術雑誌名　巻・号・頁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>
        <w:tc>
          <w:tcPr>
            <w:tcW w:w="9105" w:type="dxa"/>
            <w:tcBorders>
              <w:left w:val="single" w:sz="4" w:space="0" w:color="auto"/>
            </w:tcBorders>
          </w:tcPr>
          <w:p w:rsidR="003D358B" w:rsidRPr="00A05969" w:rsidRDefault="003D358B" w:rsidP="00514A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 </w:t>
            </w:r>
            <w:r>
              <w:rPr>
                <w:rFonts w:ascii="ＭＳ 明朝" w:hAnsi="ＭＳ 明朝" w:hint="eastAsia"/>
                <w:spacing w:val="-5"/>
                <w:sz w:val="20"/>
              </w:rPr>
              <w:t>出版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>
              <w:rPr>
                <w:rFonts w:ascii="ＭＳ 明朝" w:hAnsi="ＭＳ 明朝" w:hint="eastAsia"/>
                <w:spacing w:val="-6"/>
                <w:sz w:val="20"/>
              </w:rPr>
              <w:t xml:space="preserve">　　オンライン公表：□　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受理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D358B" w:rsidRPr="00A05969" w:rsidRDefault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3D358B" w:rsidRPr="003D358B" w:rsidRDefault="003D358B" w:rsidP="00514A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D358B" w:rsidRPr="00A05969" w:rsidRDefault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>
        <w:tc>
          <w:tcPr>
            <w:tcW w:w="9105" w:type="dxa"/>
            <w:tcBorders>
              <w:left w:val="single" w:sz="4" w:space="0" w:color="auto"/>
            </w:tcBorders>
          </w:tcPr>
          <w:p w:rsidR="003D358B" w:rsidRPr="000164D2" w:rsidRDefault="003D358B" w:rsidP="00514ACD">
            <w:pPr>
              <w:pStyle w:val="a3"/>
              <w:wordWrap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20"/>
              </w:rPr>
            </w:pPr>
            <w:r w:rsidRPr="000164D2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0164D2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>年月又は受理年月日（</w:t>
            </w:r>
            <w:r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 xml:space="preserve">予定年月） </w:t>
            </w:r>
            <w:r w:rsidRPr="000164D2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D358B" w:rsidRPr="00A05969" w:rsidRDefault="003D358B" w:rsidP="000B193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044A03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044A03" w:rsidRPr="00A05969" w:rsidRDefault="00044A0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44A03" w:rsidRPr="00A05969" w:rsidRDefault="00044A0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375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375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5F3759" w:rsidRPr="00A05969" w:rsidRDefault="008069F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05969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53721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45912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.6pt" to="43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rQ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4E7369" w:rsidRPr="00A05969">
        <w:trPr>
          <w:trHeight w:val="211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A05969" w:rsidP="00A059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 w:hint="eastAsia"/>
                <w:spacing w:val="-6"/>
                <w:sz w:val="20"/>
              </w:rPr>
              <w:t>３．</w:t>
            </w:r>
            <w:r w:rsidR="004E7369" w:rsidRPr="00A05969">
              <w:rPr>
                <w:rFonts w:ascii="ＭＳ 明朝" w:hAnsi="ＭＳ 明朝" w:hint="eastAsia"/>
                <w:spacing w:val="-6"/>
                <w:sz w:val="20"/>
              </w:rPr>
              <w:t>題目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="004E7369"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D260E8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60E8" w:rsidRPr="00A05969" w:rsidRDefault="00D260E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bookmarkStart w:id="0" w:name="_GoBack"/>
            <w:bookmarkEnd w:id="0"/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著者名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F375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F3759" w:rsidRPr="00A05969" w:rsidRDefault="005F375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="00BB7E30" w:rsidRPr="00A05969">
              <w:rPr>
                <w:rFonts w:ascii="ＭＳ 明朝" w:hAnsi="ＭＳ 明朝" w:hint="eastAsia"/>
                <w:spacing w:val="-5"/>
                <w:sz w:val="20"/>
              </w:rPr>
              <w:t xml:space="preserve"> </w:t>
            </w:r>
            <w:r w:rsidR="00D260E8"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学術雑誌名　巻・号・頁</w:t>
            </w:r>
            <w:r w:rsidR="00BB7E30" w:rsidRPr="00A05969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>
        <w:tc>
          <w:tcPr>
            <w:tcW w:w="9105" w:type="dxa"/>
            <w:tcBorders>
              <w:left w:val="single" w:sz="4" w:space="0" w:color="auto"/>
            </w:tcBorders>
          </w:tcPr>
          <w:p w:rsidR="003D358B" w:rsidRPr="00A05969" w:rsidRDefault="003D358B" w:rsidP="00514A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A05969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A05969">
              <w:rPr>
                <w:rFonts w:ascii="ＭＳ 明朝" w:hAnsi="ＭＳ 明朝" w:hint="eastAsia"/>
                <w:spacing w:val="-5"/>
                <w:sz w:val="20"/>
              </w:rPr>
              <w:t xml:space="preserve">　 </w:t>
            </w:r>
            <w:r>
              <w:rPr>
                <w:rFonts w:ascii="ＭＳ 明朝" w:hAnsi="ＭＳ 明朝" w:hint="eastAsia"/>
                <w:spacing w:val="-5"/>
                <w:sz w:val="20"/>
              </w:rPr>
              <w:t>出版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>
              <w:rPr>
                <w:rFonts w:ascii="ＭＳ 明朝" w:hAnsi="ＭＳ 明朝" w:hint="eastAsia"/>
                <w:spacing w:val="-6"/>
                <w:sz w:val="20"/>
              </w:rPr>
              <w:t xml:space="preserve">　　オンライン公表：□　　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受理</w:t>
            </w:r>
            <w:r w:rsidRPr="00A05969">
              <w:rPr>
                <w:rFonts w:ascii="ＭＳ 明朝" w:hAnsi="ＭＳ 明朝"/>
                <w:spacing w:val="-6"/>
                <w:sz w:val="20"/>
              </w:rPr>
              <w:t>:</w:t>
            </w:r>
            <w:r w:rsidRPr="00A05969">
              <w:rPr>
                <w:rFonts w:ascii="ＭＳ 明朝" w:hAnsi="ＭＳ 明朝" w:hint="eastAsia"/>
                <w:spacing w:val="-6"/>
                <w:sz w:val="20"/>
              </w:rPr>
              <w:t>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D358B" w:rsidRPr="00A05969" w:rsidRDefault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3D358B" w:rsidRPr="003D358B" w:rsidRDefault="003D358B" w:rsidP="00514A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D358B" w:rsidRPr="00A05969" w:rsidRDefault="003D35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D358B" w:rsidRPr="00A05969">
        <w:tc>
          <w:tcPr>
            <w:tcW w:w="9105" w:type="dxa"/>
            <w:tcBorders>
              <w:left w:val="single" w:sz="4" w:space="0" w:color="auto"/>
            </w:tcBorders>
          </w:tcPr>
          <w:p w:rsidR="003D358B" w:rsidRPr="000164D2" w:rsidRDefault="003D358B" w:rsidP="00514ACD">
            <w:pPr>
              <w:pStyle w:val="a3"/>
              <w:wordWrap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20"/>
              </w:rPr>
            </w:pPr>
            <w:r w:rsidRPr="000164D2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0164D2">
              <w:rPr>
                <w:rFonts w:ascii="ＭＳ 明朝" w:hAnsi="ＭＳ 明朝" w:hint="eastAsia"/>
                <w:spacing w:val="-5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>年月又は受理年月日（</w:t>
            </w:r>
            <w:r>
              <w:rPr>
                <w:rFonts w:ascii="ＭＳ 明朝" w:hAnsi="ＭＳ 明朝" w:hint="eastAsia"/>
                <w:spacing w:val="-6"/>
                <w:sz w:val="20"/>
              </w:rPr>
              <w:t>発表</w:t>
            </w:r>
            <w:r w:rsidRPr="000164D2">
              <w:rPr>
                <w:rFonts w:ascii="ＭＳ 明朝" w:hAnsi="ＭＳ 明朝" w:hint="eastAsia"/>
                <w:spacing w:val="-6"/>
                <w:sz w:val="20"/>
              </w:rPr>
              <w:t xml:space="preserve">予定年月） </w:t>
            </w:r>
            <w:r w:rsidRPr="000164D2">
              <w:rPr>
                <w:rFonts w:ascii="ＭＳ 明朝" w:hAnsi="ＭＳ 明朝"/>
                <w:spacing w:val="-6"/>
                <w:sz w:val="20"/>
              </w:rPr>
              <w:t>: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D358B" w:rsidRPr="00A05969" w:rsidRDefault="003D358B" w:rsidP="000B193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044A03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044A03" w:rsidRPr="00A05969" w:rsidRDefault="00044A0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44A03" w:rsidRPr="00A05969" w:rsidRDefault="00044A0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>
        <w:trPr>
          <w:trHeight w:val="192"/>
        </w:trPr>
        <w:tc>
          <w:tcPr>
            <w:tcW w:w="9105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369" w:rsidRPr="00A05969">
        <w:trPr>
          <w:trHeight w:val="80"/>
        </w:trPr>
        <w:tc>
          <w:tcPr>
            <w:tcW w:w="9105" w:type="dxa"/>
            <w:tcBorders>
              <w:left w:val="single" w:sz="4" w:space="0" w:color="auto"/>
              <w:bottom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E7369" w:rsidRPr="00A05969" w:rsidRDefault="004E736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214282" w:rsidRDefault="00214282" w:rsidP="00D260E8">
      <w:pPr>
        <w:pStyle w:val="a3"/>
      </w:pPr>
    </w:p>
    <w:sectPr w:rsidR="00214282">
      <w:pgSz w:w="11906" w:h="16838" w:code="9"/>
      <w:pgMar w:top="1247" w:right="1134" w:bottom="851" w:left="1418" w:header="720" w:footer="454" w:gutter="0"/>
      <w:cols w:space="720"/>
      <w:noEndnote/>
      <w:docGrid w:type="linesAndChars"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F2" w:rsidRDefault="007C4DF2" w:rsidP="003D358B">
      <w:r>
        <w:separator/>
      </w:r>
    </w:p>
  </w:endnote>
  <w:endnote w:type="continuationSeparator" w:id="0">
    <w:p w:rsidR="007C4DF2" w:rsidRDefault="007C4DF2" w:rsidP="003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F2" w:rsidRDefault="007C4DF2" w:rsidP="003D358B">
      <w:r>
        <w:separator/>
      </w:r>
    </w:p>
  </w:footnote>
  <w:footnote w:type="continuationSeparator" w:id="0">
    <w:p w:rsidR="007C4DF2" w:rsidRDefault="007C4DF2" w:rsidP="003D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22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7A"/>
    <w:rsid w:val="000164D2"/>
    <w:rsid w:val="00044A03"/>
    <w:rsid w:val="00096B81"/>
    <w:rsid w:val="000B193B"/>
    <w:rsid w:val="001478DB"/>
    <w:rsid w:val="0019634B"/>
    <w:rsid w:val="00214282"/>
    <w:rsid w:val="00217E63"/>
    <w:rsid w:val="00391DA4"/>
    <w:rsid w:val="003D358B"/>
    <w:rsid w:val="003E1B0E"/>
    <w:rsid w:val="004C64BE"/>
    <w:rsid w:val="004E7369"/>
    <w:rsid w:val="00514ACD"/>
    <w:rsid w:val="005F3759"/>
    <w:rsid w:val="007955D5"/>
    <w:rsid w:val="007C0749"/>
    <w:rsid w:val="007C4DF2"/>
    <w:rsid w:val="00804FF6"/>
    <w:rsid w:val="008069F9"/>
    <w:rsid w:val="00A0497A"/>
    <w:rsid w:val="00A05969"/>
    <w:rsid w:val="00AD4893"/>
    <w:rsid w:val="00BB7E30"/>
    <w:rsid w:val="00D260E8"/>
    <w:rsid w:val="00D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40985-A396-4FA1-8677-731D7C00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92" w:lineRule="atLeast"/>
      <w:jc w:val="both"/>
    </w:pPr>
    <w:rPr>
      <w:spacing w:val="-2"/>
      <w:sz w:val="18"/>
    </w:rPr>
  </w:style>
  <w:style w:type="paragraph" w:styleId="a4">
    <w:name w:val="header"/>
    <w:basedOn w:val="a"/>
    <w:link w:val="a5"/>
    <w:rsid w:val="003D3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358B"/>
    <w:rPr>
      <w:kern w:val="2"/>
      <w:sz w:val="18"/>
    </w:rPr>
  </w:style>
  <w:style w:type="paragraph" w:styleId="a6">
    <w:name w:val="footer"/>
    <w:basedOn w:val="a"/>
    <w:link w:val="a7"/>
    <w:rsid w:val="003D3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358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鳥取大学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u000700</dc:creator>
  <cp:keywords/>
  <cp:lastModifiedBy>谷口 るみ子</cp:lastModifiedBy>
  <cp:revision>3</cp:revision>
  <cp:lastPrinted>2011-11-15T07:51:00Z</cp:lastPrinted>
  <dcterms:created xsi:type="dcterms:W3CDTF">2017-02-23T02:36:00Z</dcterms:created>
  <dcterms:modified xsi:type="dcterms:W3CDTF">2017-02-23T02:38:00Z</dcterms:modified>
</cp:coreProperties>
</file>